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8" w:rsidRDefault="00AF0AF8" w:rsidP="00AF0AF8">
      <w:pPr>
        <w:jc w:val="both"/>
        <w:rPr>
          <w:rFonts w:ascii="Arial" w:hAnsi="Arial"/>
          <w:b/>
          <w:szCs w:val="20"/>
        </w:rPr>
      </w:pPr>
    </w:p>
    <w:p w:rsidR="006C673C" w:rsidRDefault="00AE57AF" w:rsidP="006C673C">
      <w:pPr>
        <w:jc w:val="both"/>
        <w:rPr>
          <w:rFonts w:ascii="Arial" w:hAnsi="Arial"/>
          <w:b/>
          <w:szCs w:val="20"/>
        </w:rPr>
      </w:pPr>
      <w:r w:rsidRPr="00DC27A1">
        <w:rPr>
          <w:rFonts w:ascii="Arial" w:hAnsi="Arial"/>
          <w:color w:val="000000" w:themeColor="text1"/>
        </w:rPr>
        <w:t xml:space="preserve">Elisabeth </w:t>
      </w:r>
      <w:proofErr w:type="spellStart"/>
      <w:r w:rsidRPr="00DC27A1">
        <w:rPr>
          <w:rFonts w:ascii="Arial" w:hAnsi="Arial"/>
          <w:color w:val="000000" w:themeColor="text1"/>
        </w:rPr>
        <w:t>Baumer</w:t>
      </w:r>
      <w:proofErr w:type="spellEnd"/>
      <w:r w:rsidRPr="00DC27A1">
        <w:rPr>
          <w:rFonts w:ascii="Arial" w:hAnsi="Arial"/>
          <w:color w:val="000000" w:themeColor="text1"/>
        </w:rPr>
        <w:t>,</w:t>
      </w:r>
      <w:r w:rsidRPr="00AE57AF">
        <w:rPr>
          <w:rFonts w:ascii="Arial" w:hAnsi="Arial"/>
          <w:color w:val="000000" w:themeColor="text1"/>
        </w:rPr>
        <w:t xml:space="preserve"> geboren in Klagenfurt, </w:t>
      </w:r>
      <w:r>
        <w:rPr>
          <w:rFonts w:ascii="Arial" w:hAnsi="Arial"/>
          <w:color w:val="000000" w:themeColor="text1"/>
        </w:rPr>
        <w:t xml:space="preserve">studierte Barockoboe </w:t>
      </w:r>
      <w:r w:rsidRPr="00AE57AF">
        <w:rPr>
          <w:rFonts w:ascii="Arial" w:hAnsi="Arial"/>
          <w:color w:val="000000" w:themeColor="text1"/>
        </w:rPr>
        <w:t xml:space="preserve">bei Paolo </w:t>
      </w:r>
      <w:proofErr w:type="spellStart"/>
      <w:r w:rsidRPr="00AE57AF">
        <w:rPr>
          <w:rFonts w:ascii="Arial" w:hAnsi="Arial"/>
          <w:color w:val="000000" w:themeColor="text1"/>
        </w:rPr>
        <w:t>Grazzi</w:t>
      </w:r>
      <w:proofErr w:type="spellEnd"/>
      <w:r w:rsidRPr="00AE57AF">
        <w:rPr>
          <w:rFonts w:ascii="Arial" w:hAnsi="Arial"/>
          <w:color w:val="000000" w:themeColor="text1"/>
        </w:rPr>
        <w:t xml:space="preserve"> an der </w:t>
      </w:r>
      <w:proofErr w:type="spellStart"/>
      <w:r w:rsidRPr="00AE57AF">
        <w:rPr>
          <w:rFonts w:ascii="Arial" w:hAnsi="Arial"/>
          <w:i/>
          <w:color w:val="000000" w:themeColor="text1"/>
        </w:rPr>
        <w:t>Civica</w:t>
      </w:r>
      <w:proofErr w:type="spellEnd"/>
      <w:r w:rsidRPr="00AE57AF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AE57AF">
        <w:rPr>
          <w:rFonts w:ascii="Arial" w:hAnsi="Arial"/>
          <w:i/>
          <w:color w:val="000000" w:themeColor="text1"/>
        </w:rPr>
        <w:t>Scuola</w:t>
      </w:r>
      <w:proofErr w:type="spellEnd"/>
      <w:r w:rsidRPr="00AE57AF">
        <w:rPr>
          <w:rFonts w:ascii="Arial" w:hAnsi="Arial"/>
          <w:i/>
          <w:color w:val="000000" w:themeColor="text1"/>
        </w:rPr>
        <w:t xml:space="preserve"> di Milano</w:t>
      </w:r>
      <w:r w:rsidRPr="00AE57AF">
        <w:rPr>
          <w:rFonts w:ascii="Arial" w:hAnsi="Arial"/>
          <w:color w:val="000000" w:themeColor="text1"/>
        </w:rPr>
        <w:t xml:space="preserve"> und am </w:t>
      </w:r>
      <w:proofErr w:type="spellStart"/>
      <w:r w:rsidRPr="00AE57AF">
        <w:rPr>
          <w:rFonts w:ascii="Arial" w:hAnsi="Arial"/>
          <w:i/>
          <w:color w:val="000000" w:themeColor="text1"/>
        </w:rPr>
        <w:t>Conservatorio</w:t>
      </w:r>
      <w:proofErr w:type="spellEnd"/>
      <w:r w:rsidRPr="00AE57AF">
        <w:rPr>
          <w:rFonts w:ascii="Arial" w:hAnsi="Arial"/>
          <w:i/>
          <w:color w:val="000000" w:themeColor="text1"/>
        </w:rPr>
        <w:t xml:space="preserve"> F. E. </w:t>
      </w:r>
      <w:proofErr w:type="spellStart"/>
      <w:r w:rsidRPr="00AE57AF">
        <w:rPr>
          <w:rFonts w:ascii="Arial" w:hAnsi="Arial"/>
          <w:i/>
          <w:color w:val="000000" w:themeColor="text1"/>
        </w:rPr>
        <w:t>dall’Abaco</w:t>
      </w:r>
      <w:proofErr w:type="spellEnd"/>
      <w:r w:rsidR="00DC27A1">
        <w:rPr>
          <w:rFonts w:ascii="Arial" w:hAnsi="Arial"/>
          <w:color w:val="000000" w:themeColor="text1"/>
        </w:rPr>
        <w:t xml:space="preserve"> in Verona, bei Andrea </w:t>
      </w:r>
      <w:proofErr w:type="spellStart"/>
      <w:r w:rsidR="00DC27A1">
        <w:rPr>
          <w:rFonts w:ascii="Arial" w:hAnsi="Arial"/>
          <w:color w:val="000000" w:themeColor="text1"/>
        </w:rPr>
        <w:t>Mion</w:t>
      </w:r>
      <w:proofErr w:type="spellEnd"/>
      <w:r w:rsidR="00DC27A1">
        <w:rPr>
          <w:rFonts w:ascii="Arial" w:hAnsi="Arial"/>
          <w:color w:val="000000" w:themeColor="text1"/>
        </w:rPr>
        <w:t xml:space="preserve"> am </w:t>
      </w:r>
      <w:proofErr w:type="spellStart"/>
      <w:r w:rsidR="00DC27A1" w:rsidRPr="00DC27A1">
        <w:rPr>
          <w:rFonts w:ascii="Arial" w:hAnsi="Arial"/>
          <w:i/>
          <w:color w:val="000000" w:themeColor="text1"/>
        </w:rPr>
        <w:t>Istituto</w:t>
      </w:r>
      <w:proofErr w:type="spellEnd"/>
      <w:r w:rsidR="00DC27A1" w:rsidRPr="00DC27A1">
        <w:rPr>
          <w:rFonts w:ascii="Arial" w:hAnsi="Arial"/>
          <w:i/>
          <w:color w:val="000000" w:themeColor="text1"/>
        </w:rPr>
        <w:t xml:space="preserve"> </w:t>
      </w:r>
      <w:proofErr w:type="spellStart"/>
      <w:r w:rsidR="00DC27A1" w:rsidRPr="00DC27A1">
        <w:rPr>
          <w:rFonts w:ascii="Arial" w:hAnsi="Arial"/>
          <w:i/>
          <w:color w:val="000000" w:themeColor="text1"/>
        </w:rPr>
        <w:t>Briccialdi</w:t>
      </w:r>
      <w:proofErr w:type="spellEnd"/>
      <w:r w:rsidR="00DC27A1">
        <w:rPr>
          <w:rFonts w:ascii="Arial" w:hAnsi="Arial"/>
          <w:color w:val="000000" w:themeColor="text1"/>
        </w:rPr>
        <w:t xml:space="preserve"> in </w:t>
      </w:r>
      <w:proofErr w:type="spellStart"/>
      <w:r w:rsidR="00DC27A1">
        <w:rPr>
          <w:rFonts w:ascii="Arial" w:hAnsi="Arial"/>
          <w:color w:val="000000" w:themeColor="text1"/>
        </w:rPr>
        <w:t>Terni</w:t>
      </w:r>
      <w:proofErr w:type="spellEnd"/>
      <w:r w:rsidR="00DC27A1">
        <w:rPr>
          <w:rFonts w:ascii="Arial" w:hAnsi="Arial"/>
          <w:color w:val="000000" w:themeColor="text1"/>
        </w:rPr>
        <w:t xml:space="preserve"> und </w:t>
      </w:r>
      <w:r w:rsidR="00170CF0">
        <w:rPr>
          <w:rFonts w:ascii="Arial" w:hAnsi="Arial"/>
          <w:color w:val="000000" w:themeColor="text1"/>
        </w:rPr>
        <w:t>bei Marie Wolf am</w:t>
      </w:r>
      <w:r w:rsidRPr="00AE57AF">
        <w:rPr>
          <w:rFonts w:ascii="Arial" w:hAnsi="Arial"/>
          <w:color w:val="000000" w:themeColor="text1"/>
        </w:rPr>
        <w:t xml:space="preserve"> </w:t>
      </w:r>
      <w:r w:rsidRPr="00AE57AF">
        <w:rPr>
          <w:rFonts w:ascii="Arial" w:hAnsi="Arial"/>
          <w:i/>
          <w:color w:val="000000" w:themeColor="text1"/>
        </w:rPr>
        <w:t xml:space="preserve">Konservatorium </w:t>
      </w:r>
      <w:r w:rsidR="00170CF0">
        <w:rPr>
          <w:rFonts w:ascii="Arial" w:hAnsi="Arial"/>
          <w:i/>
          <w:color w:val="000000" w:themeColor="text1"/>
        </w:rPr>
        <w:t xml:space="preserve">der Stadt </w:t>
      </w:r>
      <w:r w:rsidRPr="00AE57AF">
        <w:rPr>
          <w:rFonts w:ascii="Arial" w:hAnsi="Arial"/>
          <w:i/>
          <w:color w:val="000000" w:themeColor="text1"/>
        </w:rPr>
        <w:t>Wien</w:t>
      </w:r>
      <w:r w:rsidR="00DC27A1">
        <w:rPr>
          <w:rFonts w:ascii="Arial" w:hAnsi="Arial"/>
          <w:i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sowie Blockflöte mit Schwerpunkt Musiktheorie bei Rahel </w:t>
      </w:r>
      <w:proofErr w:type="spellStart"/>
      <w:r>
        <w:rPr>
          <w:rFonts w:ascii="Arial" w:hAnsi="Arial"/>
          <w:color w:val="000000" w:themeColor="text1"/>
        </w:rPr>
        <w:t>Stoellger</w:t>
      </w:r>
      <w:proofErr w:type="spellEnd"/>
      <w:r>
        <w:rPr>
          <w:rFonts w:ascii="Arial" w:hAnsi="Arial"/>
          <w:color w:val="000000" w:themeColor="text1"/>
        </w:rPr>
        <w:t xml:space="preserve"> an der </w:t>
      </w:r>
      <w:r w:rsidRPr="00AE57AF">
        <w:rPr>
          <w:rFonts w:ascii="Arial" w:hAnsi="Arial"/>
          <w:i/>
        </w:rPr>
        <w:t>Universität für Musik und Darstellende Kunst Wien.</w:t>
      </w:r>
      <w:r w:rsidR="00DC27A1">
        <w:rPr>
          <w:rFonts w:ascii="Arial" w:hAnsi="Arial"/>
          <w:b/>
          <w:szCs w:val="20"/>
        </w:rPr>
        <w:t xml:space="preserve"> </w:t>
      </w:r>
      <w:r w:rsidRPr="00AE57AF">
        <w:rPr>
          <w:rFonts w:ascii="Arial" w:hAnsi="Arial"/>
        </w:rPr>
        <w:t>Sie schloss sämtliche Diplomprüfungen und Konzertexamen mit Auszeichnung ab.</w:t>
      </w:r>
    </w:p>
    <w:p w:rsidR="00360F11" w:rsidRDefault="00360F11" w:rsidP="006C673C">
      <w:pPr>
        <w:jc w:val="both"/>
        <w:rPr>
          <w:rFonts w:ascii="Arial" w:hAnsi="Arial"/>
          <w:szCs w:val="20"/>
        </w:rPr>
      </w:pPr>
    </w:p>
    <w:p w:rsidR="00360F11" w:rsidRPr="00360F11" w:rsidRDefault="00360F11" w:rsidP="006C673C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2004 wurde sie als Oboistin für das </w:t>
      </w:r>
      <w:r w:rsidRPr="00360F11">
        <w:rPr>
          <w:rFonts w:ascii="Arial" w:hAnsi="Arial"/>
          <w:i/>
          <w:szCs w:val="20"/>
        </w:rPr>
        <w:t xml:space="preserve">European Union </w:t>
      </w:r>
      <w:proofErr w:type="spellStart"/>
      <w:r w:rsidRPr="00360F11">
        <w:rPr>
          <w:rFonts w:ascii="Arial" w:hAnsi="Arial"/>
          <w:i/>
          <w:szCs w:val="20"/>
        </w:rPr>
        <w:t>Baroque</w:t>
      </w:r>
      <w:proofErr w:type="spellEnd"/>
      <w:r w:rsidRPr="00360F11">
        <w:rPr>
          <w:rFonts w:ascii="Arial" w:hAnsi="Arial"/>
          <w:i/>
          <w:szCs w:val="20"/>
        </w:rPr>
        <w:t xml:space="preserve"> Orchestra</w:t>
      </w:r>
      <w:r>
        <w:rPr>
          <w:rFonts w:ascii="Arial" w:hAnsi="Arial"/>
          <w:szCs w:val="20"/>
        </w:rPr>
        <w:t xml:space="preserve"> unter Lars </w:t>
      </w:r>
      <w:proofErr w:type="spellStart"/>
      <w:r>
        <w:rPr>
          <w:rFonts w:ascii="Arial" w:hAnsi="Arial"/>
          <w:szCs w:val="20"/>
        </w:rPr>
        <w:t>Ulrik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Mortensen</w:t>
      </w:r>
      <w:proofErr w:type="spellEnd"/>
      <w:r>
        <w:rPr>
          <w:rFonts w:ascii="Arial" w:hAnsi="Arial"/>
          <w:szCs w:val="20"/>
        </w:rPr>
        <w:t xml:space="preserve"> ausgewählt.</w:t>
      </w:r>
    </w:p>
    <w:p w:rsidR="006C673C" w:rsidRDefault="006C673C" w:rsidP="006C673C">
      <w:pPr>
        <w:jc w:val="both"/>
        <w:rPr>
          <w:rFonts w:ascii="Arial" w:hAnsi="Arial"/>
          <w:b/>
          <w:szCs w:val="20"/>
        </w:rPr>
      </w:pPr>
    </w:p>
    <w:p w:rsidR="00956953" w:rsidRDefault="006C673C" w:rsidP="006C673C">
      <w:pPr>
        <w:jc w:val="both"/>
        <w:rPr>
          <w:rFonts w:ascii="Arial" w:hAnsi="Arial"/>
          <w:color w:val="000000" w:themeColor="text1"/>
        </w:rPr>
      </w:pPr>
      <w:r w:rsidRPr="00AE57AF">
        <w:rPr>
          <w:rFonts w:ascii="Arial" w:hAnsi="Arial"/>
          <w:color w:val="000000" w:themeColor="text1"/>
        </w:rPr>
        <w:t xml:space="preserve">Ihre intensive künstlerische Aktivität manifestiert sich in </w:t>
      </w:r>
      <w:r w:rsidR="00DC27A1">
        <w:rPr>
          <w:rFonts w:ascii="Arial" w:hAnsi="Arial"/>
          <w:color w:val="000000" w:themeColor="text1"/>
        </w:rPr>
        <w:t>ihrer langjährigen Mitwirkung</w:t>
      </w:r>
      <w:r>
        <w:rPr>
          <w:rFonts w:ascii="Arial" w:hAnsi="Arial"/>
          <w:color w:val="000000" w:themeColor="text1"/>
        </w:rPr>
        <w:t xml:space="preserve"> bei</w:t>
      </w:r>
      <w:r w:rsidRPr="00AE57AF">
        <w:rPr>
          <w:rFonts w:ascii="Arial" w:hAnsi="Arial"/>
          <w:color w:val="000000" w:themeColor="text1"/>
        </w:rPr>
        <w:t xml:space="preserve"> zahlreichen</w:t>
      </w:r>
      <w:r w:rsidR="00A35AEC">
        <w:rPr>
          <w:rFonts w:ascii="Arial" w:hAnsi="Arial"/>
          <w:color w:val="000000" w:themeColor="text1"/>
        </w:rPr>
        <w:t xml:space="preserve"> Orchestern und </w:t>
      </w:r>
      <w:r w:rsidRPr="00AE57AF">
        <w:rPr>
          <w:rFonts w:ascii="Arial" w:hAnsi="Arial"/>
          <w:color w:val="000000" w:themeColor="text1"/>
        </w:rPr>
        <w:t>Ensembles</w:t>
      </w:r>
      <w:r w:rsidR="00A35AEC">
        <w:rPr>
          <w:rFonts w:ascii="Arial" w:hAnsi="Arial"/>
          <w:color w:val="000000" w:themeColor="text1"/>
        </w:rPr>
        <w:t xml:space="preserve"> der internationalen </w:t>
      </w:r>
      <w:proofErr w:type="spellStart"/>
      <w:r w:rsidR="00A35AEC">
        <w:rPr>
          <w:rFonts w:ascii="Arial" w:hAnsi="Arial"/>
          <w:color w:val="000000" w:themeColor="text1"/>
        </w:rPr>
        <w:t>Alte-Musik-Szene</w:t>
      </w:r>
      <w:proofErr w:type="spellEnd"/>
      <w:r w:rsidR="00956953">
        <w:rPr>
          <w:rFonts w:ascii="Arial" w:hAnsi="Arial"/>
          <w:color w:val="000000" w:themeColor="text1"/>
        </w:rPr>
        <w:t>.</w:t>
      </w:r>
    </w:p>
    <w:p w:rsidR="00956953" w:rsidRDefault="00956953" w:rsidP="006C673C">
      <w:pPr>
        <w:jc w:val="both"/>
        <w:rPr>
          <w:rFonts w:ascii="Arial" w:hAnsi="Arial"/>
          <w:color w:val="000000" w:themeColor="text1"/>
        </w:rPr>
      </w:pPr>
    </w:p>
    <w:p w:rsidR="00956953" w:rsidRDefault="00956953" w:rsidP="006C673C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Seit 2004 konzertiert sie als Solo-Oboistin mit der in </w:t>
      </w:r>
      <w:proofErr w:type="spellStart"/>
      <w:r>
        <w:rPr>
          <w:rFonts w:ascii="Arial" w:hAnsi="Arial"/>
          <w:color w:val="000000" w:themeColor="text1"/>
        </w:rPr>
        <w:t>Ravenna</w:t>
      </w:r>
      <w:proofErr w:type="spellEnd"/>
      <w:r>
        <w:rPr>
          <w:rFonts w:ascii="Arial" w:hAnsi="Arial"/>
          <w:color w:val="000000" w:themeColor="text1"/>
        </w:rPr>
        <w:t xml:space="preserve"> ansässigen </w:t>
      </w:r>
      <w:proofErr w:type="spellStart"/>
      <w:r w:rsidRPr="00AE57AF">
        <w:rPr>
          <w:rFonts w:ascii="Arial" w:hAnsi="Arial"/>
          <w:i/>
          <w:color w:val="000000" w:themeColor="text1"/>
        </w:rPr>
        <w:t>Accademia</w:t>
      </w:r>
      <w:proofErr w:type="spellEnd"/>
      <w:r w:rsidRPr="00AE57AF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AE57AF">
        <w:rPr>
          <w:rFonts w:ascii="Arial" w:hAnsi="Arial"/>
          <w:i/>
          <w:color w:val="000000" w:themeColor="text1"/>
        </w:rPr>
        <w:t>Bizantina</w:t>
      </w:r>
      <w:proofErr w:type="spellEnd"/>
      <w:r>
        <w:rPr>
          <w:rFonts w:ascii="Arial" w:hAnsi="Arial"/>
          <w:i/>
          <w:color w:val="000000" w:themeColor="text1"/>
        </w:rPr>
        <w:t>,</w:t>
      </w:r>
      <w:r w:rsidRPr="00AE57AF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einem der führenden Barockorchester weltweit. Das außergewöhnlich </w:t>
      </w:r>
      <w:proofErr w:type="spellStart"/>
      <w:r>
        <w:rPr>
          <w:rFonts w:ascii="Arial" w:hAnsi="Arial"/>
          <w:color w:val="000000" w:themeColor="text1"/>
        </w:rPr>
        <w:t>f</w:t>
      </w:r>
      <w:r w:rsidR="005E12AF">
        <w:rPr>
          <w:rFonts w:ascii="Arial" w:hAnsi="Arial"/>
          <w:color w:val="000000" w:themeColor="text1"/>
        </w:rPr>
        <w:t>tiefgründige</w:t>
      </w:r>
      <w:proofErr w:type="spellEnd"/>
      <w:r w:rsidR="005E12AF">
        <w:rPr>
          <w:rFonts w:ascii="Arial" w:hAnsi="Arial"/>
          <w:color w:val="000000" w:themeColor="text1"/>
        </w:rPr>
        <w:t xml:space="preserve"> und analytische</w:t>
      </w:r>
      <w:r>
        <w:rPr>
          <w:rFonts w:ascii="Arial" w:hAnsi="Arial"/>
          <w:color w:val="000000" w:themeColor="text1"/>
        </w:rPr>
        <w:t xml:space="preserve"> Musikverständnis des Leiters </w:t>
      </w:r>
      <w:proofErr w:type="spellStart"/>
      <w:r>
        <w:rPr>
          <w:rFonts w:ascii="Arial" w:hAnsi="Arial"/>
          <w:color w:val="000000" w:themeColor="text1"/>
        </w:rPr>
        <w:t>Ottavio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Dantone</w:t>
      </w:r>
      <w:proofErr w:type="spellEnd"/>
      <w:r>
        <w:rPr>
          <w:rFonts w:ascii="Arial" w:hAnsi="Arial"/>
          <w:color w:val="000000" w:themeColor="text1"/>
        </w:rPr>
        <w:t xml:space="preserve"> hat Elisabeth </w:t>
      </w:r>
      <w:proofErr w:type="spellStart"/>
      <w:r>
        <w:rPr>
          <w:rFonts w:ascii="Arial" w:hAnsi="Arial"/>
          <w:color w:val="000000" w:themeColor="text1"/>
        </w:rPr>
        <w:t>Baumer</w:t>
      </w:r>
      <w:proofErr w:type="spellEnd"/>
      <w:r>
        <w:rPr>
          <w:rFonts w:ascii="Arial" w:hAnsi="Arial"/>
          <w:color w:val="000000" w:themeColor="text1"/>
        </w:rPr>
        <w:t xml:space="preserve"> nachhaltig geprägt.</w:t>
      </w:r>
    </w:p>
    <w:p w:rsidR="00956953" w:rsidRDefault="00956953" w:rsidP="006C673C">
      <w:pPr>
        <w:jc w:val="both"/>
        <w:rPr>
          <w:rFonts w:ascii="Arial" w:hAnsi="Arial"/>
          <w:color w:val="000000" w:themeColor="text1"/>
        </w:rPr>
      </w:pPr>
    </w:p>
    <w:p w:rsidR="006C673C" w:rsidRPr="00A35AEC" w:rsidRDefault="00956953" w:rsidP="006C673C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Sie </w:t>
      </w:r>
      <w:r w:rsidR="00DC27A1">
        <w:rPr>
          <w:rFonts w:ascii="Arial" w:hAnsi="Arial"/>
          <w:color w:val="000000" w:themeColor="text1"/>
        </w:rPr>
        <w:t>ist ebenfalls</w:t>
      </w:r>
      <w:r w:rsidR="00A35AEC">
        <w:rPr>
          <w:rFonts w:ascii="Arial" w:hAnsi="Arial"/>
          <w:color w:val="000000" w:themeColor="text1"/>
        </w:rPr>
        <w:t xml:space="preserve"> Mitglied bei </w:t>
      </w:r>
      <w:r w:rsidR="006C673C" w:rsidRPr="00AE57AF">
        <w:rPr>
          <w:rFonts w:ascii="Arial" w:hAnsi="Arial"/>
          <w:i/>
          <w:color w:val="000000" w:themeColor="text1"/>
        </w:rPr>
        <w:t xml:space="preserve">Concerto Stella </w:t>
      </w:r>
      <w:proofErr w:type="spellStart"/>
      <w:r w:rsidR="006C673C" w:rsidRPr="00AE57AF">
        <w:rPr>
          <w:rFonts w:ascii="Arial" w:hAnsi="Arial"/>
          <w:i/>
          <w:color w:val="000000" w:themeColor="text1"/>
        </w:rPr>
        <w:t>Matutina</w:t>
      </w:r>
      <w:proofErr w:type="spellEnd"/>
      <w:r w:rsidR="00A35AEC">
        <w:rPr>
          <w:rFonts w:ascii="Arial" w:hAnsi="Arial"/>
          <w:color w:val="000000" w:themeColor="text1"/>
        </w:rPr>
        <w:t>,</w:t>
      </w:r>
      <w:r w:rsidR="006C673C" w:rsidRPr="00AE57AF">
        <w:rPr>
          <w:rFonts w:ascii="Arial" w:hAnsi="Arial"/>
          <w:color w:val="000000" w:themeColor="text1"/>
        </w:rPr>
        <w:t xml:space="preserve"> </w:t>
      </w:r>
      <w:r w:rsidR="006C673C" w:rsidRPr="00AE57AF">
        <w:rPr>
          <w:rFonts w:ascii="Arial" w:hAnsi="Arial"/>
          <w:i/>
          <w:color w:val="000000" w:themeColor="text1"/>
        </w:rPr>
        <w:t xml:space="preserve">Bach </w:t>
      </w:r>
      <w:proofErr w:type="spellStart"/>
      <w:r w:rsidR="006C673C" w:rsidRPr="00AE57AF">
        <w:rPr>
          <w:rFonts w:ascii="Arial" w:hAnsi="Arial"/>
          <w:i/>
          <w:color w:val="000000" w:themeColor="text1"/>
        </w:rPr>
        <w:t>Consort</w:t>
      </w:r>
      <w:proofErr w:type="spellEnd"/>
      <w:r w:rsidR="006C673C" w:rsidRPr="00AE57AF">
        <w:rPr>
          <w:rFonts w:ascii="Arial" w:hAnsi="Arial"/>
          <w:i/>
          <w:color w:val="000000" w:themeColor="text1"/>
        </w:rPr>
        <w:t xml:space="preserve"> Wien</w:t>
      </w:r>
      <w:r w:rsidR="006C673C" w:rsidRPr="00AE57AF">
        <w:rPr>
          <w:rFonts w:ascii="Arial" w:hAnsi="Arial"/>
          <w:color w:val="000000" w:themeColor="text1"/>
        </w:rPr>
        <w:t xml:space="preserve">, </w:t>
      </w:r>
      <w:proofErr w:type="spellStart"/>
      <w:r w:rsidRPr="00956953">
        <w:rPr>
          <w:rFonts w:ascii="Arial" w:hAnsi="Arial"/>
          <w:i/>
          <w:color w:val="000000" w:themeColor="text1"/>
        </w:rPr>
        <w:t>Capella</w:t>
      </w:r>
      <w:proofErr w:type="spellEnd"/>
      <w:r w:rsidRPr="00956953">
        <w:rPr>
          <w:rFonts w:ascii="Arial" w:hAnsi="Arial"/>
          <w:i/>
          <w:color w:val="000000" w:themeColor="text1"/>
        </w:rPr>
        <w:t xml:space="preserve"> </w:t>
      </w:r>
      <w:proofErr w:type="spellStart"/>
      <w:r w:rsidRPr="00956953">
        <w:rPr>
          <w:rFonts w:ascii="Arial" w:hAnsi="Arial"/>
          <w:i/>
          <w:color w:val="000000" w:themeColor="text1"/>
        </w:rPr>
        <w:t>Leopoldina</w:t>
      </w:r>
      <w:proofErr w:type="spellEnd"/>
      <w:r w:rsidRPr="00956953">
        <w:rPr>
          <w:rFonts w:ascii="Arial" w:hAnsi="Arial"/>
          <w:i/>
          <w:color w:val="000000" w:themeColor="text1"/>
        </w:rPr>
        <w:t xml:space="preserve">, </w:t>
      </w:r>
      <w:proofErr w:type="spellStart"/>
      <w:r w:rsidR="00A35AEC" w:rsidRPr="00A35AEC">
        <w:rPr>
          <w:rFonts w:ascii="Arial" w:hAnsi="Arial"/>
          <w:i/>
          <w:color w:val="000000" w:themeColor="text1"/>
        </w:rPr>
        <w:t>Barucco</w:t>
      </w:r>
      <w:proofErr w:type="spellEnd"/>
      <w:r w:rsidR="00A35AEC">
        <w:rPr>
          <w:rFonts w:ascii="Arial" w:hAnsi="Arial"/>
          <w:color w:val="000000" w:themeColor="text1"/>
        </w:rPr>
        <w:t xml:space="preserve"> und dem Bach-K</w:t>
      </w:r>
      <w:r w:rsidR="006C673C" w:rsidRPr="00AE57AF">
        <w:rPr>
          <w:rFonts w:ascii="Arial" w:hAnsi="Arial"/>
          <w:color w:val="000000" w:themeColor="text1"/>
        </w:rPr>
        <w:t>antaten</w:t>
      </w:r>
      <w:r w:rsidR="00A35AEC">
        <w:rPr>
          <w:rFonts w:ascii="Arial" w:hAnsi="Arial"/>
          <w:color w:val="000000" w:themeColor="text1"/>
        </w:rPr>
        <w:t>-Zyklus</w:t>
      </w:r>
      <w:r w:rsidR="006C673C" w:rsidRPr="00AE57AF">
        <w:rPr>
          <w:rFonts w:ascii="Arial" w:hAnsi="Arial"/>
          <w:color w:val="000000" w:themeColor="text1"/>
        </w:rPr>
        <w:t xml:space="preserve"> im </w:t>
      </w:r>
      <w:r w:rsidR="006C673C" w:rsidRPr="00AE57AF">
        <w:rPr>
          <w:rFonts w:ascii="Arial" w:hAnsi="Arial"/>
          <w:i/>
          <w:color w:val="000000" w:themeColor="text1"/>
        </w:rPr>
        <w:t>Wiener Konzerthaus</w:t>
      </w:r>
      <w:r w:rsidR="00A35AEC">
        <w:rPr>
          <w:rFonts w:ascii="Arial" w:hAnsi="Arial"/>
          <w:color w:val="000000" w:themeColor="text1"/>
        </w:rPr>
        <w:t xml:space="preserve"> unter Luca </w:t>
      </w:r>
      <w:proofErr w:type="spellStart"/>
      <w:r w:rsidR="00A35AEC">
        <w:rPr>
          <w:rFonts w:ascii="Arial" w:hAnsi="Arial"/>
          <w:color w:val="000000" w:themeColor="text1"/>
        </w:rPr>
        <w:t>Pianca</w:t>
      </w:r>
      <w:proofErr w:type="spellEnd"/>
      <w:r w:rsidR="006C673C" w:rsidRPr="00AE57AF">
        <w:rPr>
          <w:rFonts w:ascii="Arial" w:hAnsi="Arial"/>
          <w:color w:val="000000" w:themeColor="text1"/>
        </w:rPr>
        <w:t>.</w:t>
      </w:r>
    </w:p>
    <w:p w:rsidR="00A35AEC" w:rsidRPr="00A35AEC" w:rsidRDefault="00A35AEC" w:rsidP="00AF0AF8">
      <w:pPr>
        <w:jc w:val="both"/>
        <w:rPr>
          <w:rFonts w:ascii="Arial" w:hAnsi="Arial"/>
          <w:b/>
          <w:szCs w:val="20"/>
        </w:rPr>
      </w:pPr>
    </w:p>
    <w:p w:rsidR="00A35AEC" w:rsidRPr="00A35AEC" w:rsidRDefault="00F93AFB" w:rsidP="00A35AEC">
      <w:pPr>
        <w:pStyle w:val="Textkrpereinzug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170CF0">
        <w:rPr>
          <w:rFonts w:ascii="Arial" w:hAnsi="Arial"/>
        </w:rPr>
        <w:t xml:space="preserve">ine regelmäßige Zusammenarbeit </w:t>
      </w:r>
      <w:r>
        <w:rPr>
          <w:rFonts w:ascii="Arial" w:hAnsi="Arial"/>
        </w:rPr>
        <w:t xml:space="preserve">verbindet sie auch </w:t>
      </w:r>
      <w:r w:rsidR="00A35AEC" w:rsidRPr="00A35AEC">
        <w:rPr>
          <w:rFonts w:ascii="Arial" w:hAnsi="Arial"/>
        </w:rPr>
        <w:t xml:space="preserve">mit </w:t>
      </w:r>
      <w:proofErr w:type="spellStart"/>
      <w:r w:rsidR="00A35AEC" w:rsidRPr="009E3156">
        <w:rPr>
          <w:rFonts w:ascii="Arial" w:hAnsi="Arial"/>
          <w:i/>
        </w:rPr>
        <w:t>Barokkanerne</w:t>
      </w:r>
      <w:proofErr w:type="spellEnd"/>
      <w:r w:rsidR="00A35AEC" w:rsidRPr="009E3156">
        <w:rPr>
          <w:rFonts w:ascii="Arial" w:hAnsi="Arial"/>
          <w:i/>
        </w:rPr>
        <w:t xml:space="preserve"> Oslo</w:t>
      </w:r>
      <w:r w:rsidR="00A35AEC" w:rsidRPr="00A35AEC">
        <w:rPr>
          <w:rFonts w:ascii="Arial" w:hAnsi="Arial"/>
        </w:rPr>
        <w:t xml:space="preserve">, </w:t>
      </w:r>
      <w:r w:rsidR="00A35AEC">
        <w:rPr>
          <w:rFonts w:ascii="Arial" w:hAnsi="Arial"/>
        </w:rPr>
        <w:t xml:space="preserve">dem </w:t>
      </w:r>
      <w:proofErr w:type="spellStart"/>
      <w:r w:rsidR="00A35AEC" w:rsidRPr="009E3156">
        <w:rPr>
          <w:rFonts w:ascii="Arial" w:hAnsi="Arial"/>
          <w:i/>
        </w:rPr>
        <w:t>Concentus</w:t>
      </w:r>
      <w:proofErr w:type="spellEnd"/>
      <w:r w:rsidR="00A35AEC" w:rsidRPr="009E3156">
        <w:rPr>
          <w:rFonts w:ascii="Arial" w:hAnsi="Arial"/>
          <w:i/>
        </w:rPr>
        <w:t xml:space="preserve"> </w:t>
      </w:r>
      <w:proofErr w:type="spellStart"/>
      <w:r w:rsidR="00A35AEC" w:rsidRPr="009E3156">
        <w:rPr>
          <w:rFonts w:ascii="Arial" w:hAnsi="Arial"/>
          <w:i/>
        </w:rPr>
        <w:t>Musicus</w:t>
      </w:r>
      <w:proofErr w:type="spellEnd"/>
      <w:r w:rsidR="00A35AEC" w:rsidRPr="009E3156">
        <w:rPr>
          <w:rFonts w:ascii="Arial" w:hAnsi="Arial"/>
          <w:i/>
        </w:rPr>
        <w:t xml:space="preserve"> Wien</w:t>
      </w:r>
      <w:r w:rsidR="00A35AEC">
        <w:rPr>
          <w:rFonts w:ascii="Arial" w:hAnsi="Arial"/>
        </w:rPr>
        <w:t xml:space="preserve"> </w:t>
      </w:r>
      <w:r w:rsidR="00A35AEC" w:rsidRPr="00A35AEC">
        <w:rPr>
          <w:rFonts w:ascii="Arial" w:hAnsi="Arial"/>
        </w:rPr>
        <w:t>(Nikolau</w:t>
      </w:r>
      <w:r w:rsidR="00686D1B">
        <w:rPr>
          <w:rFonts w:ascii="Arial" w:hAnsi="Arial"/>
        </w:rPr>
        <w:t xml:space="preserve">s </w:t>
      </w:r>
      <w:proofErr w:type="spellStart"/>
      <w:r w:rsidR="00686D1B">
        <w:rPr>
          <w:rFonts w:ascii="Arial" w:hAnsi="Arial"/>
        </w:rPr>
        <w:t>Harnoncourt/Stefan</w:t>
      </w:r>
      <w:proofErr w:type="spellEnd"/>
      <w:r w:rsidR="00686D1B">
        <w:rPr>
          <w:rFonts w:ascii="Arial" w:hAnsi="Arial"/>
        </w:rPr>
        <w:t xml:space="preserve"> Gottfried)</w:t>
      </w:r>
      <w:r w:rsidR="00A35AEC" w:rsidRPr="00A35AEC">
        <w:rPr>
          <w:rFonts w:ascii="Arial" w:hAnsi="Arial"/>
        </w:rPr>
        <w:t xml:space="preserve"> </w:t>
      </w:r>
      <w:r w:rsidR="009E3156">
        <w:rPr>
          <w:rFonts w:ascii="Arial" w:hAnsi="Arial"/>
        </w:rPr>
        <w:t>und dem</w:t>
      </w:r>
      <w:r w:rsidR="00A35AEC" w:rsidRPr="009E3156">
        <w:rPr>
          <w:rFonts w:ascii="Arial" w:hAnsi="Arial"/>
          <w:i/>
        </w:rPr>
        <w:t xml:space="preserve"> </w:t>
      </w:r>
      <w:proofErr w:type="spellStart"/>
      <w:r w:rsidR="00A35AEC" w:rsidRPr="009E3156">
        <w:rPr>
          <w:rFonts w:ascii="Arial" w:hAnsi="Arial"/>
          <w:i/>
        </w:rPr>
        <w:t>L’Orfeo</w:t>
      </w:r>
      <w:proofErr w:type="spellEnd"/>
      <w:r w:rsidR="00A35AEC" w:rsidRPr="00A35AEC">
        <w:rPr>
          <w:rFonts w:ascii="Arial" w:hAnsi="Arial"/>
        </w:rPr>
        <w:t xml:space="preserve"> Barockorchester und Bläserensemble (</w:t>
      </w:r>
      <w:proofErr w:type="spellStart"/>
      <w:r w:rsidR="00A35AEC" w:rsidRPr="00A35AEC">
        <w:rPr>
          <w:rFonts w:ascii="Arial" w:hAnsi="Arial"/>
        </w:rPr>
        <w:t>Michi</w:t>
      </w:r>
      <w:proofErr w:type="spellEnd"/>
      <w:r w:rsidR="00A35AEC" w:rsidRPr="00A35AEC">
        <w:rPr>
          <w:rFonts w:ascii="Arial" w:hAnsi="Arial"/>
        </w:rPr>
        <w:t xml:space="preserve"> </w:t>
      </w:r>
      <w:proofErr w:type="spellStart"/>
      <w:r w:rsidR="00A35AEC" w:rsidRPr="00A35AEC">
        <w:rPr>
          <w:rFonts w:ascii="Arial" w:hAnsi="Arial"/>
        </w:rPr>
        <w:t>Gaigg/Carin</w:t>
      </w:r>
      <w:proofErr w:type="spellEnd"/>
      <w:r w:rsidR="00A35AEC" w:rsidRPr="00A35AEC">
        <w:rPr>
          <w:rFonts w:ascii="Arial" w:hAnsi="Arial"/>
        </w:rPr>
        <w:t xml:space="preserve"> van </w:t>
      </w:r>
      <w:proofErr w:type="spellStart"/>
      <w:r w:rsidR="00A35AEC" w:rsidRPr="00A35AEC">
        <w:rPr>
          <w:rFonts w:ascii="Arial" w:hAnsi="Arial"/>
        </w:rPr>
        <w:t>Heerden</w:t>
      </w:r>
      <w:proofErr w:type="spellEnd"/>
      <w:r w:rsidR="00A35AEC">
        <w:rPr>
          <w:rFonts w:ascii="Arial" w:hAnsi="Arial"/>
        </w:rPr>
        <w:t>)</w:t>
      </w:r>
      <w:r w:rsidR="00DB53D8">
        <w:rPr>
          <w:rFonts w:ascii="Arial" w:hAnsi="Arial"/>
        </w:rPr>
        <w:t>. Weitere</w:t>
      </w:r>
      <w:r>
        <w:rPr>
          <w:rFonts w:ascii="Arial" w:hAnsi="Arial"/>
        </w:rPr>
        <w:t xml:space="preserve"> Kooperationen</w:t>
      </w:r>
      <w:r w:rsidR="00430CA2">
        <w:rPr>
          <w:rFonts w:ascii="Arial" w:hAnsi="Arial"/>
        </w:rPr>
        <w:t xml:space="preserve"> </w:t>
      </w:r>
      <w:r>
        <w:rPr>
          <w:rFonts w:ascii="Arial" w:hAnsi="Arial"/>
        </w:rPr>
        <w:t>mit</w:t>
      </w:r>
      <w:r w:rsidR="009F6409">
        <w:rPr>
          <w:rFonts w:ascii="Arial" w:hAnsi="Arial"/>
        </w:rPr>
        <w:t xml:space="preserve"> </w:t>
      </w:r>
      <w:r w:rsidR="00686D1B" w:rsidRPr="009E3156">
        <w:rPr>
          <w:rFonts w:ascii="Arial" w:hAnsi="Arial"/>
          <w:i/>
        </w:rPr>
        <w:t xml:space="preserve">Les </w:t>
      </w:r>
      <w:proofErr w:type="spellStart"/>
      <w:r w:rsidR="00686D1B" w:rsidRPr="009E3156">
        <w:rPr>
          <w:rFonts w:ascii="Arial" w:hAnsi="Arial"/>
          <w:i/>
        </w:rPr>
        <w:t>Musiciens</w:t>
      </w:r>
      <w:proofErr w:type="spellEnd"/>
      <w:r w:rsidR="00686D1B" w:rsidRPr="009E3156">
        <w:rPr>
          <w:rFonts w:ascii="Arial" w:hAnsi="Arial"/>
          <w:i/>
        </w:rPr>
        <w:t xml:space="preserve"> du Louvre</w:t>
      </w:r>
      <w:r w:rsidR="00686D1B">
        <w:rPr>
          <w:rFonts w:ascii="Arial" w:hAnsi="Arial"/>
        </w:rPr>
        <w:t xml:space="preserve"> (Marc Minkowski), </w:t>
      </w:r>
      <w:proofErr w:type="spellStart"/>
      <w:r w:rsidR="00430CA2" w:rsidRPr="00430CA2">
        <w:rPr>
          <w:rFonts w:ascii="Arial" w:hAnsi="Arial"/>
          <w:i/>
        </w:rPr>
        <w:t>Divino</w:t>
      </w:r>
      <w:proofErr w:type="spellEnd"/>
      <w:r w:rsidR="00430CA2" w:rsidRPr="00430CA2">
        <w:rPr>
          <w:rFonts w:ascii="Arial" w:hAnsi="Arial"/>
          <w:i/>
        </w:rPr>
        <w:t xml:space="preserve"> </w:t>
      </w:r>
      <w:proofErr w:type="spellStart"/>
      <w:r w:rsidR="00430CA2" w:rsidRPr="00430CA2">
        <w:rPr>
          <w:rFonts w:ascii="Arial" w:hAnsi="Arial"/>
          <w:i/>
        </w:rPr>
        <w:t>Sospiro</w:t>
      </w:r>
      <w:proofErr w:type="spellEnd"/>
      <w:r w:rsidR="00430CA2">
        <w:rPr>
          <w:rFonts w:ascii="Arial" w:hAnsi="Arial"/>
        </w:rPr>
        <w:t xml:space="preserve"> Lissabon, </w:t>
      </w:r>
      <w:r w:rsidR="00430CA2" w:rsidRPr="00430CA2">
        <w:rPr>
          <w:rFonts w:ascii="Arial" w:hAnsi="Arial"/>
          <w:i/>
        </w:rPr>
        <w:t xml:space="preserve">La </w:t>
      </w:r>
      <w:proofErr w:type="spellStart"/>
      <w:r w:rsidR="00430CA2" w:rsidRPr="00430CA2">
        <w:rPr>
          <w:rFonts w:ascii="Arial" w:hAnsi="Arial"/>
          <w:i/>
        </w:rPr>
        <w:t>Risonanza</w:t>
      </w:r>
      <w:proofErr w:type="spellEnd"/>
      <w:r w:rsidR="00686D1B">
        <w:rPr>
          <w:rFonts w:ascii="Arial" w:hAnsi="Arial"/>
        </w:rPr>
        <w:t xml:space="preserve"> (Fabio </w:t>
      </w:r>
      <w:proofErr w:type="spellStart"/>
      <w:r w:rsidR="00686D1B">
        <w:rPr>
          <w:rFonts w:ascii="Arial" w:hAnsi="Arial"/>
        </w:rPr>
        <w:t>Bonizzoni</w:t>
      </w:r>
      <w:proofErr w:type="spellEnd"/>
      <w:r w:rsidR="00686D1B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proofErr w:type="spellStart"/>
      <w:r w:rsidRPr="00F93AFB">
        <w:rPr>
          <w:rFonts w:ascii="Arial" w:hAnsi="Arial"/>
          <w:i/>
        </w:rPr>
        <w:t>Academia</w:t>
      </w:r>
      <w:proofErr w:type="spellEnd"/>
      <w:r w:rsidRPr="00F93AFB">
        <w:rPr>
          <w:rFonts w:ascii="Arial" w:hAnsi="Arial"/>
          <w:i/>
        </w:rPr>
        <w:t xml:space="preserve"> Montis </w:t>
      </w:r>
      <w:proofErr w:type="spellStart"/>
      <w:r w:rsidRPr="00F93AFB">
        <w:rPr>
          <w:rFonts w:ascii="Arial" w:hAnsi="Arial"/>
          <w:i/>
        </w:rPr>
        <w:t>Regalis</w:t>
      </w:r>
      <w:proofErr w:type="spellEnd"/>
      <w:r w:rsidR="00956953">
        <w:rPr>
          <w:rFonts w:ascii="Arial" w:hAnsi="Arial"/>
        </w:rPr>
        <w:t xml:space="preserve"> und </w:t>
      </w:r>
      <w:r w:rsidR="00430CA2" w:rsidRPr="00430CA2">
        <w:rPr>
          <w:rFonts w:ascii="Arial" w:hAnsi="Arial"/>
          <w:i/>
        </w:rPr>
        <w:t xml:space="preserve">Il </w:t>
      </w:r>
      <w:proofErr w:type="spellStart"/>
      <w:r w:rsidR="00430CA2" w:rsidRPr="00430CA2">
        <w:rPr>
          <w:rFonts w:ascii="Arial" w:hAnsi="Arial"/>
          <w:i/>
        </w:rPr>
        <w:t>Pomo</w:t>
      </w:r>
      <w:proofErr w:type="spellEnd"/>
      <w:r w:rsidR="00430CA2" w:rsidRPr="00430CA2">
        <w:rPr>
          <w:rFonts w:ascii="Arial" w:hAnsi="Arial"/>
          <w:i/>
        </w:rPr>
        <w:t xml:space="preserve"> </w:t>
      </w:r>
      <w:proofErr w:type="spellStart"/>
      <w:r w:rsidR="00430CA2" w:rsidRPr="00430CA2">
        <w:rPr>
          <w:rFonts w:ascii="Arial" w:hAnsi="Arial"/>
          <w:i/>
        </w:rPr>
        <w:t>d’Oro</w:t>
      </w:r>
      <w:proofErr w:type="spellEnd"/>
      <w:r w:rsidR="00956953">
        <w:rPr>
          <w:rFonts w:ascii="Arial" w:hAnsi="Arial"/>
        </w:rPr>
        <w:t>.</w:t>
      </w:r>
    </w:p>
    <w:p w:rsidR="00AF0AF8" w:rsidRPr="00A35AEC" w:rsidRDefault="00AF0AF8" w:rsidP="00AF0AF8">
      <w:pPr>
        <w:jc w:val="both"/>
        <w:rPr>
          <w:rFonts w:ascii="Arial" w:hAnsi="Arial"/>
          <w:szCs w:val="20"/>
        </w:rPr>
      </w:pPr>
    </w:p>
    <w:p w:rsidR="009E3156" w:rsidRDefault="00AF0AF8" w:rsidP="009E3156">
      <w:pPr>
        <w:jc w:val="both"/>
        <w:rPr>
          <w:rFonts w:ascii="Arial" w:hAnsi="Arial"/>
          <w:szCs w:val="20"/>
        </w:rPr>
      </w:pPr>
      <w:r w:rsidRPr="00AF0AF8">
        <w:rPr>
          <w:rFonts w:ascii="Arial" w:hAnsi="Arial"/>
          <w:szCs w:val="20"/>
        </w:rPr>
        <w:t xml:space="preserve">Auftritte in den wichtigsten Konzertsälen in ganz Europa, Südamerika und </w:t>
      </w:r>
      <w:r w:rsidR="009E3156">
        <w:rPr>
          <w:rFonts w:ascii="Arial" w:hAnsi="Arial"/>
          <w:szCs w:val="20"/>
        </w:rPr>
        <w:t>Asien</w:t>
      </w:r>
      <w:r w:rsidRPr="00AF0AF8">
        <w:rPr>
          <w:rFonts w:ascii="Arial" w:hAnsi="Arial"/>
          <w:szCs w:val="20"/>
        </w:rPr>
        <w:t xml:space="preserve">, sowie zahlreiche CD-Einspielungen, u. a. mit Nikolaus </w:t>
      </w:r>
      <w:proofErr w:type="spellStart"/>
      <w:r w:rsidRPr="00AF0AF8">
        <w:rPr>
          <w:rFonts w:ascii="Arial" w:hAnsi="Arial"/>
          <w:szCs w:val="20"/>
        </w:rPr>
        <w:t>Harnoncourt</w:t>
      </w:r>
      <w:proofErr w:type="spellEnd"/>
      <w:r w:rsidRPr="00AF0AF8">
        <w:rPr>
          <w:rFonts w:ascii="Arial" w:hAnsi="Arial"/>
          <w:szCs w:val="20"/>
        </w:rPr>
        <w:t xml:space="preserve"> und Claudio Abbado, vervollständigen ihr künstlerisches Schaffen.</w:t>
      </w:r>
    </w:p>
    <w:p w:rsidR="009E3156" w:rsidRDefault="009E3156" w:rsidP="009E3156">
      <w:pPr>
        <w:jc w:val="both"/>
        <w:rPr>
          <w:rFonts w:ascii="Arial" w:hAnsi="Arial"/>
          <w:szCs w:val="20"/>
        </w:rPr>
      </w:pPr>
    </w:p>
    <w:p w:rsidR="006C673C" w:rsidRPr="009E3156" w:rsidRDefault="00AE57AF" w:rsidP="009E3156">
      <w:pPr>
        <w:jc w:val="both"/>
        <w:rPr>
          <w:rFonts w:ascii="Arial" w:hAnsi="Arial"/>
          <w:szCs w:val="20"/>
        </w:rPr>
      </w:pPr>
      <w:r w:rsidRPr="00AE57AF">
        <w:rPr>
          <w:rFonts w:ascii="Arial" w:hAnsi="Arial"/>
          <w:color w:val="000000" w:themeColor="text1"/>
        </w:rPr>
        <w:t xml:space="preserve">Elisabeth </w:t>
      </w:r>
      <w:proofErr w:type="spellStart"/>
      <w:r w:rsidRPr="00AE57AF">
        <w:rPr>
          <w:rFonts w:ascii="Arial" w:hAnsi="Arial"/>
          <w:color w:val="000000" w:themeColor="text1"/>
        </w:rPr>
        <w:t>Baumer</w:t>
      </w:r>
      <w:proofErr w:type="spellEnd"/>
      <w:r w:rsidRPr="00AE57AF">
        <w:rPr>
          <w:rFonts w:ascii="Arial" w:hAnsi="Arial"/>
          <w:color w:val="000000" w:themeColor="text1"/>
        </w:rPr>
        <w:t xml:space="preserve"> verfügt über vielseitige pädagogis</w:t>
      </w:r>
      <w:r w:rsidR="009E3156">
        <w:rPr>
          <w:rFonts w:ascii="Arial" w:hAnsi="Arial"/>
          <w:color w:val="000000" w:themeColor="text1"/>
        </w:rPr>
        <w:t xml:space="preserve">che Erfahrungen </w:t>
      </w:r>
      <w:r w:rsidRPr="00AE57AF">
        <w:rPr>
          <w:rFonts w:ascii="Arial" w:hAnsi="Arial"/>
          <w:color w:val="000000" w:themeColor="text1"/>
        </w:rPr>
        <w:t>im universitären Bereich (</w:t>
      </w:r>
      <w:r w:rsidRPr="00AE57AF">
        <w:rPr>
          <w:rFonts w:ascii="Arial" w:hAnsi="Arial"/>
          <w:i/>
          <w:color w:val="000000" w:themeColor="text1"/>
        </w:rPr>
        <w:t>Universität für Musik und Darstellende Kunst Graz</w:t>
      </w:r>
      <w:r w:rsidRPr="00AE57AF">
        <w:rPr>
          <w:rFonts w:ascii="Arial" w:hAnsi="Arial"/>
        </w:rPr>
        <w:t xml:space="preserve">, </w:t>
      </w:r>
      <w:r w:rsidRPr="00AE57AF">
        <w:rPr>
          <w:rFonts w:ascii="Arial" w:hAnsi="Arial"/>
          <w:i/>
        </w:rPr>
        <w:t>Kärntner Landeskonservatorium</w:t>
      </w:r>
      <w:r w:rsidRPr="00AE57AF">
        <w:rPr>
          <w:rFonts w:ascii="Arial" w:hAnsi="Arial"/>
          <w:i/>
          <w:color w:val="000000" w:themeColor="text1"/>
        </w:rPr>
        <w:t>)</w:t>
      </w:r>
      <w:r w:rsidRPr="00AE57AF">
        <w:rPr>
          <w:rFonts w:ascii="Arial" w:hAnsi="Arial"/>
          <w:color w:val="000000" w:themeColor="text1"/>
        </w:rPr>
        <w:t xml:space="preserve"> und bei diversen Meisterklassen (</w:t>
      </w:r>
      <w:proofErr w:type="spellStart"/>
      <w:r w:rsidRPr="00AE57AF">
        <w:rPr>
          <w:rFonts w:ascii="Arial" w:hAnsi="Arial"/>
          <w:i/>
          <w:color w:val="000000" w:themeColor="text1"/>
        </w:rPr>
        <w:t>Austria</w:t>
      </w:r>
      <w:proofErr w:type="spellEnd"/>
      <w:r w:rsidRPr="00AE57AF">
        <w:rPr>
          <w:rFonts w:ascii="Arial" w:hAnsi="Arial"/>
          <w:i/>
          <w:color w:val="000000" w:themeColor="text1"/>
        </w:rPr>
        <w:t xml:space="preserve"> Barock Akademie)</w:t>
      </w:r>
      <w:r w:rsidR="009E3156">
        <w:rPr>
          <w:rFonts w:ascii="Arial" w:hAnsi="Arial"/>
          <w:color w:val="000000" w:themeColor="text1"/>
        </w:rPr>
        <w:t>.</w:t>
      </w:r>
    </w:p>
    <w:sectPr w:rsidR="006C673C" w:rsidRPr="009E3156" w:rsidSect="006C673C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0AF8"/>
    <w:rsid w:val="000835D7"/>
    <w:rsid w:val="000C7536"/>
    <w:rsid w:val="00170CF0"/>
    <w:rsid w:val="00234C0F"/>
    <w:rsid w:val="00312C1A"/>
    <w:rsid w:val="00360F11"/>
    <w:rsid w:val="00430CA2"/>
    <w:rsid w:val="00475640"/>
    <w:rsid w:val="005E12AF"/>
    <w:rsid w:val="00672E83"/>
    <w:rsid w:val="00686D1B"/>
    <w:rsid w:val="006C673C"/>
    <w:rsid w:val="00956953"/>
    <w:rsid w:val="009E3156"/>
    <w:rsid w:val="009F6409"/>
    <w:rsid w:val="00A35AEC"/>
    <w:rsid w:val="00AA7136"/>
    <w:rsid w:val="00AE57AF"/>
    <w:rsid w:val="00AF0AF8"/>
    <w:rsid w:val="00B4192C"/>
    <w:rsid w:val="00D918D1"/>
    <w:rsid w:val="00DB53D8"/>
    <w:rsid w:val="00DC27A1"/>
    <w:rsid w:val="00DE5E5B"/>
    <w:rsid w:val="00F93AFB"/>
    <w:rsid w:val="00FE2684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AF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B1BA4"/>
  </w:style>
  <w:style w:type="paragraph" w:styleId="Textkrpereinzug">
    <w:name w:val="Body Text Indent"/>
    <w:basedOn w:val="Standard"/>
    <w:link w:val="TextkrpereinzugZeichen"/>
    <w:rsid w:val="00A35AEC"/>
    <w:pPr>
      <w:ind w:left="2160" w:hanging="2160"/>
    </w:pPr>
    <w:rPr>
      <w:rFonts w:ascii="Times" w:eastAsia="Times" w:hAnsi="Times" w:cs="Times New Roman"/>
      <w:szCs w:val="20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A35AEC"/>
    <w:rPr>
      <w:rFonts w:ascii="Times" w:eastAsia="Times" w:hAnsi="Times" w:cs="Times New Roman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1712</Characters>
  <Application>Microsoft Macintosh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18</cp:revision>
  <dcterms:created xsi:type="dcterms:W3CDTF">2019-08-14T13:48:00Z</dcterms:created>
  <dcterms:modified xsi:type="dcterms:W3CDTF">2019-09-13T18:24:00Z</dcterms:modified>
  <cp:category/>
</cp:coreProperties>
</file>